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25" w:rsidRDefault="00912A49" w:rsidP="003767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м</w:t>
      </w:r>
      <w:r w:rsidR="00376725" w:rsidRPr="00376725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376725" w:rsidRPr="00376725" w:rsidRDefault="00376725" w:rsidP="003767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6725">
        <w:rPr>
          <w:rFonts w:ascii="Times New Roman" w:hAnsi="Times New Roman" w:cs="Times New Roman"/>
          <w:sz w:val="28"/>
          <w:szCs w:val="28"/>
        </w:rPr>
        <w:t>готовности каждого учителя, руководителя</w:t>
      </w:r>
    </w:p>
    <w:p w:rsidR="00557FDC" w:rsidRDefault="00376725" w:rsidP="003767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6725">
        <w:rPr>
          <w:rFonts w:ascii="Times New Roman" w:hAnsi="Times New Roman" w:cs="Times New Roman"/>
          <w:sz w:val="28"/>
          <w:szCs w:val="28"/>
        </w:rPr>
        <w:t>МБОУ «СОШ №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376725">
        <w:rPr>
          <w:rFonts w:ascii="Times New Roman" w:hAnsi="Times New Roman" w:cs="Times New Roman"/>
          <w:sz w:val="28"/>
          <w:szCs w:val="28"/>
        </w:rPr>
        <w:t>» к введению и реализации ФООП</w:t>
      </w:r>
    </w:p>
    <w:p w:rsidR="00376725" w:rsidRDefault="00376725" w:rsidP="003767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6725" w:rsidRDefault="00376725" w:rsidP="003767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9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95"/>
        <w:gridCol w:w="1240"/>
        <w:gridCol w:w="1487"/>
        <w:gridCol w:w="1445"/>
      </w:tblGrid>
      <w:tr w:rsidR="00376725" w:rsidRPr="00F93A8A" w:rsidTr="00376725">
        <w:tc>
          <w:tcPr>
            <w:tcW w:w="817" w:type="dxa"/>
            <w:vMerge w:val="restart"/>
          </w:tcPr>
          <w:p w:rsidR="00376725" w:rsidRPr="00F93A8A" w:rsidRDefault="00376725" w:rsidP="003767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376725" w:rsidRPr="00F93A8A" w:rsidRDefault="00376725" w:rsidP="003767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595" w:type="dxa"/>
            <w:vMerge w:val="restart"/>
          </w:tcPr>
          <w:p w:rsidR="00376725" w:rsidRPr="00F93A8A" w:rsidRDefault="00376725" w:rsidP="003767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727" w:type="dxa"/>
            <w:gridSpan w:val="2"/>
          </w:tcPr>
          <w:p w:rsidR="00376725" w:rsidRPr="00F93A8A" w:rsidRDefault="00376725" w:rsidP="003767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</w:t>
            </w:r>
          </w:p>
        </w:tc>
        <w:tc>
          <w:tcPr>
            <w:tcW w:w="1445" w:type="dxa"/>
            <w:vMerge w:val="restart"/>
          </w:tcPr>
          <w:p w:rsidR="00376725" w:rsidRPr="00F93A8A" w:rsidRDefault="00376725" w:rsidP="003767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376725" w:rsidRPr="00F93A8A" w:rsidTr="00376725">
        <w:tc>
          <w:tcPr>
            <w:tcW w:w="817" w:type="dxa"/>
            <w:vMerge/>
          </w:tcPr>
          <w:p w:rsidR="00376725" w:rsidRPr="00F93A8A" w:rsidRDefault="00376725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6725" w:rsidRPr="00F93A8A" w:rsidRDefault="00376725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376725" w:rsidRPr="00F93A8A" w:rsidRDefault="00376725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6725" w:rsidRPr="00F93A8A" w:rsidRDefault="00F063A1" w:rsidP="00F0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П (полностью соответствует)</w:t>
            </w:r>
          </w:p>
        </w:tc>
        <w:tc>
          <w:tcPr>
            <w:tcW w:w="1487" w:type="dxa"/>
          </w:tcPr>
          <w:p w:rsidR="00376725" w:rsidRPr="00F93A8A" w:rsidRDefault="00F063A1" w:rsidP="00F0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Ч (частично соответствует)</w:t>
            </w:r>
          </w:p>
        </w:tc>
        <w:tc>
          <w:tcPr>
            <w:tcW w:w="1445" w:type="dxa"/>
            <w:vMerge/>
          </w:tcPr>
          <w:p w:rsidR="00376725" w:rsidRPr="00F93A8A" w:rsidRDefault="00376725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25" w:rsidRPr="00F93A8A" w:rsidTr="00376725">
        <w:tc>
          <w:tcPr>
            <w:tcW w:w="817" w:type="dxa"/>
          </w:tcPr>
          <w:p w:rsidR="00376725" w:rsidRPr="00F93A8A" w:rsidRDefault="00376725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725" w:rsidRPr="00F93A8A" w:rsidRDefault="00376725" w:rsidP="003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школы</w:t>
            </w:r>
          </w:p>
          <w:p w:rsidR="00376725" w:rsidRPr="00F93A8A" w:rsidRDefault="00376725" w:rsidP="003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педагогическими,</w:t>
            </w:r>
          </w:p>
          <w:p w:rsidR="00376725" w:rsidRPr="00F93A8A" w:rsidRDefault="00376725" w:rsidP="003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руководящими и иными</w:t>
            </w:r>
          </w:p>
          <w:p w:rsidR="00376725" w:rsidRPr="00F93A8A" w:rsidRDefault="00376725" w:rsidP="003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</w:p>
        </w:tc>
        <w:tc>
          <w:tcPr>
            <w:tcW w:w="1595" w:type="dxa"/>
          </w:tcPr>
          <w:p w:rsidR="00376725" w:rsidRPr="00F93A8A" w:rsidRDefault="00376725" w:rsidP="00F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Количество –</w:t>
            </w:r>
            <w:r w:rsidR="00F063A1"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 w:rsidR="00F063A1" w:rsidRPr="00F93A8A">
              <w:rPr>
                <w:rFonts w:ascii="Times New Roman" w:hAnsi="Times New Roman" w:cs="Times New Roman"/>
                <w:sz w:val="24"/>
                <w:szCs w:val="24"/>
              </w:rPr>
              <w:t>л. 100 %</w:t>
            </w:r>
          </w:p>
        </w:tc>
        <w:tc>
          <w:tcPr>
            <w:tcW w:w="1240" w:type="dxa"/>
          </w:tcPr>
          <w:p w:rsidR="00376725" w:rsidRPr="00F93A8A" w:rsidRDefault="00376725" w:rsidP="00F0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76725" w:rsidRPr="00F93A8A" w:rsidRDefault="00F063A1" w:rsidP="00F0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45" w:type="dxa"/>
          </w:tcPr>
          <w:p w:rsidR="00376725" w:rsidRPr="00F93A8A" w:rsidRDefault="00F063A1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69 чел. – 91%</w:t>
            </w:r>
          </w:p>
        </w:tc>
      </w:tr>
      <w:tr w:rsidR="00376725" w:rsidRPr="00F93A8A" w:rsidTr="00376725">
        <w:tc>
          <w:tcPr>
            <w:tcW w:w="817" w:type="dxa"/>
          </w:tcPr>
          <w:p w:rsidR="00376725" w:rsidRPr="00F93A8A" w:rsidRDefault="00376725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3A1" w:rsidRPr="00F93A8A" w:rsidRDefault="00F063A1" w:rsidP="00F063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Доля учителей школы,</w:t>
            </w:r>
          </w:p>
          <w:p w:rsidR="00F063A1" w:rsidRPr="00F93A8A" w:rsidRDefault="00F063A1" w:rsidP="00F063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прошедших повышение</w:t>
            </w:r>
          </w:p>
          <w:p w:rsidR="00F063A1" w:rsidRPr="00F93A8A" w:rsidRDefault="00F063A1" w:rsidP="00F063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квалификации, обеспечивающее их профессиональную компетентность в организации</w:t>
            </w:r>
          </w:p>
          <w:p w:rsidR="00F063A1" w:rsidRPr="00F93A8A" w:rsidRDefault="00F063A1" w:rsidP="00F063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в</w:t>
            </w:r>
          </w:p>
          <w:p w:rsidR="00F063A1" w:rsidRPr="00F93A8A" w:rsidRDefault="00F063A1" w:rsidP="00F063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</w:t>
            </w:r>
          </w:p>
          <w:p w:rsidR="00376725" w:rsidRPr="00F93A8A" w:rsidRDefault="00F063A1" w:rsidP="00F063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1595" w:type="dxa"/>
          </w:tcPr>
          <w:p w:rsidR="00376725" w:rsidRPr="00F93A8A" w:rsidRDefault="00D228CF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Общее кол-во – 44 чел. 100 %</w:t>
            </w:r>
          </w:p>
          <w:p w:rsidR="00D228CF" w:rsidRPr="00F93A8A" w:rsidRDefault="00D228CF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Начальная школа – 15 чел. 100 %</w:t>
            </w:r>
          </w:p>
        </w:tc>
        <w:tc>
          <w:tcPr>
            <w:tcW w:w="1240" w:type="dxa"/>
          </w:tcPr>
          <w:p w:rsidR="00376725" w:rsidRPr="00F93A8A" w:rsidRDefault="00376725" w:rsidP="00F0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D228CF" w:rsidRPr="00F93A8A" w:rsidRDefault="00D228CF" w:rsidP="00F0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F" w:rsidRPr="00F93A8A" w:rsidRDefault="00D228CF" w:rsidP="00F0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F" w:rsidRPr="00F93A8A" w:rsidRDefault="00D228CF" w:rsidP="00F0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25" w:rsidRPr="00F93A8A" w:rsidRDefault="00D228CF" w:rsidP="00F0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  <w:p w:rsidR="00D228CF" w:rsidRPr="00F93A8A" w:rsidRDefault="00D228CF" w:rsidP="00F0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Ч (13 чел.</w:t>
            </w:r>
            <w:r w:rsidR="006B1329" w:rsidRPr="00F93A8A">
              <w:rPr>
                <w:rFonts w:ascii="Times New Roman" w:hAnsi="Times New Roman" w:cs="Times New Roman"/>
                <w:sz w:val="24"/>
                <w:szCs w:val="24"/>
              </w:rPr>
              <w:t>- 87%</w:t>
            </w: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:rsidR="00376725" w:rsidRPr="00F93A8A" w:rsidRDefault="00376725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F" w:rsidRPr="00F93A8A" w:rsidRDefault="00D228CF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F" w:rsidRPr="00F93A8A" w:rsidRDefault="00D228CF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F" w:rsidRPr="00F93A8A" w:rsidRDefault="00D228CF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В июне 2024  г. пройдут курсы 2 чел.</w:t>
            </w:r>
          </w:p>
        </w:tc>
      </w:tr>
      <w:tr w:rsidR="00376725" w:rsidRPr="00F93A8A" w:rsidTr="00376725">
        <w:tc>
          <w:tcPr>
            <w:tcW w:w="817" w:type="dxa"/>
          </w:tcPr>
          <w:p w:rsidR="00376725" w:rsidRPr="00F93A8A" w:rsidRDefault="00376725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725" w:rsidRPr="00F93A8A" w:rsidRDefault="00D228CF" w:rsidP="00D228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Общее количество административно-управленческого персонала школы, прошедших повыш</w:t>
            </w:r>
            <w:r w:rsidR="006B1329" w:rsidRPr="00F93A8A">
              <w:rPr>
                <w:rFonts w:ascii="Times New Roman" w:hAnsi="Times New Roman" w:cs="Times New Roman"/>
                <w:sz w:val="24"/>
                <w:szCs w:val="24"/>
              </w:rPr>
              <w:t>ение квалификации для работы по новому ФООП</w:t>
            </w:r>
          </w:p>
        </w:tc>
        <w:tc>
          <w:tcPr>
            <w:tcW w:w="1595" w:type="dxa"/>
          </w:tcPr>
          <w:p w:rsidR="00376725" w:rsidRPr="00F93A8A" w:rsidRDefault="006B1329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Общее кол-во 5 чел. 100 %</w:t>
            </w:r>
          </w:p>
        </w:tc>
        <w:tc>
          <w:tcPr>
            <w:tcW w:w="1240" w:type="dxa"/>
          </w:tcPr>
          <w:p w:rsidR="00376725" w:rsidRPr="00F93A8A" w:rsidRDefault="00376725" w:rsidP="00F0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76725" w:rsidRPr="00F93A8A" w:rsidRDefault="006B1329" w:rsidP="00F0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B1329" w:rsidRPr="00F93A8A" w:rsidRDefault="006B1329" w:rsidP="00F0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3 чел. – 60%</w:t>
            </w:r>
          </w:p>
        </w:tc>
        <w:tc>
          <w:tcPr>
            <w:tcW w:w="1445" w:type="dxa"/>
          </w:tcPr>
          <w:p w:rsidR="00376725" w:rsidRPr="00F93A8A" w:rsidRDefault="00376725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25" w:rsidRPr="00F93A8A" w:rsidTr="006B1329">
        <w:tc>
          <w:tcPr>
            <w:tcW w:w="817" w:type="dxa"/>
          </w:tcPr>
          <w:p w:rsidR="00376725" w:rsidRPr="00F93A8A" w:rsidRDefault="00376725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1329" w:rsidRPr="00F93A8A" w:rsidRDefault="006B1329" w:rsidP="006B13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Разработан план внутришкольного</w:t>
            </w:r>
          </w:p>
          <w:p w:rsidR="00376725" w:rsidRPr="00F93A8A" w:rsidRDefault="006B1329" w:rsidP="006B13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с ориентацией на проблемы введения ФООП</w:t>
            </w:r>
          </w:p>
        </w:tc>
        <w:tc>
          <w:tcPr>
            <w:tcW w:w="1595" w:type="dxa"/>
          </w:tcPr>
          <w:p w:rsidR="00376725" w:rsidRPr="00F93A8A" w:rsidRDefault="006B1329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376725" w:rsidRPr="00F93A8A" w:rsidRDefault="006B1329" w:rsidP="00F0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87" w:type="dxa"/>
          </w:tcPr>
          <w:p w:rsidR="00376725" w:rsidRPr="00F93A8A" w:rsidRDefault="00376725" w:rsidP="00F06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76725" w:rsidRPr="00F93A8A" w:rsidRDefault="00376725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29" w:rsidRPr="00F93A8A" w:rsidTr="006B1329">
        <w:tc>
          <w:tcPr>
            <w:tcW w:w="9419" w:type="dxa"/>
            <w:gridSpan w:val="6"/>
          </w:tcPr>
          <w:p w:rsidR="006B1329" w:rsidRPr="00F93A8A" w:rsidRDefault="006B1329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376725" w:rsidRPr="00F93A8A" w:rsidTr="006B1329">
        <w:tc>
          <w:tcPr>
            <w:tcW w:w="817" w:type="dxa"/>
          </w:tcPr>
          <w:p w:rsidR="00376725" w:rsidRPr="00F93A8A" w:rsidRDefault="00376725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1329" w:rsidRPr="00F93A8A" w:rsidRDefault="006B1329" w:rsidP="006B13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Используют соответствующие</w:t>
            </w:r>
          </w:p>
          <w:p w:rsidR="00376725" w:rsidRPr="00F93A8A" w:rsidRDefault="006B1329" w:rsidP="006B13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ФООП НОО, ООО и СОО, ФАООП, современные УМК, линии учебников</w:t>
            </w:r>
          </w:p>
        </w:tc>
        <w:tc>
          <w:tcPr>
            <w:tcW w:w="1595" w:type="dxa"/>
          </w:tcPr>
          <w:p w:rsidR="00376725" w:rsidRPr="00F93A8A" w:rsidRDefault="006B1329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376725" w:rsidRPr="00F93A8A" w:rsidRDefault="006B1329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87" w:type="dxa"/>
          </w:tcPr>
          <w:p w:rsidR="00376725" w:rsidRPr="00F93A8A" w:rsidRDefault="00376725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76725" w:rsidRPr="00F93A8A" w:rsidRDefault="00376725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29" w:rsidRPr="00F93A8A" w:rsidTr="006B1329">
        <w:tc>
          <w:tcPr>
            <w:tcW w:w="817" w:type="dxa"/>
          </w:tcPr>
          <w:p w:rsidR="006B1329" w:rsidRPr="00F93A8A" w:rsidRDefault="006B1329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1329" w:rsidRPr="00F93A8A" w:rsidRDefault="006B1329" w:rsidP="006B13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Разработали рабочие программы по предметам в соответствии с ФООП НОО, ООО и СОО</w:t>
            </w:r>
          </w:p>
        </w:tc>
        <w:tc>
          <w:tcPr>
            <w:tcW w:w="1595" w:type="dxa"/>
          </w:tcPr>
          <w:p w:rsidR="006B1329" w:rsidRPr="00F93A8A" w:rsidRDefault="006B1329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6B1329" w:rsidRPr="00F93A8A" w:rsidRDefault="006B1329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87" w:type="dxa"/>
          </w:tcPr>
          <w:p w:rsidR="006B1329" w:rsidRPr="00F93A8A" w:rsidRDefault="006B1329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1329" w:rsidRPr="00F93A8A" w:rsidRDefault="006B1329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29" w:rsidRPr="00F93A8A" w:rsidTr="006B1329">
        <w:tc>
          <w:tcPr>
            <w:tcW w:w="817" w:type="dxa"/>
          </w:tcPr>
          <w:p w:rsidR="006B1329" w:rsidRPr="00F93A8A" w:rsidRDefault="006B1329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1329" w:rsidRPr="00F93A8A" w:rsidRDefault="006B1329" w:rsidP="006B13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В календарно-тематическом</w:t>
            </w:r>
          </w:p>
          <w:p w:rsidR="006B1329" w:rsidRPr="00F93A8A" w:rsidRDefault="00F93A8A" w:rsidP="006B13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1329" w:rsidRPr="00F93A8A">
              <w:rPr>
                <w:rFonts w:ascii="Times New Roman" w:hAnsi="Times New Roman" w:cs="Times New Roman"/>
                <w:sz w:val="24"/>
                <w:szCs w:val="24"/>
              </w:rPr>
              <w:t>ланировании предусмотрены задания</w:t>
            </w:r>
          </w:p>
          <w:p w:rsidR="006B1329" w:rsidRPr="00F93A8A" w:rsidRDefault="006B1329" w:rsidP="006B13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</w:p>
          <w:p w:rsidR="006B1329" w:rsidRPr="00F93A8A" w:rsidRDefault="006B1329" w:rsidP="006B13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595" w:type="dxa"/>
          </w:tcPr>
          <w:p w:rsidR="006B1329" w:rsidRPr="00F93A8A" w:rsidRDefault="006B1329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6B1329" w:rsidRPr="00F93A8A" w:rsidRDefault="006B1329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87" w:type="dxa"/>
          </w:tcPr>
          <w:p w:rsidR="006B1329" w:rsidRPr="00F93A8A" w:rsidRDefault="006B1329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1329" w:rsidRPr="00F93A8A" w:rsidRDefault="006B1329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A" w:rsidRPr="00F93A8A" w:rsidTr="006B1329">
        <w:tc>
          <w:tcPr>
            <w:tcW w:w="817" w:type="dxa"/>
          </w:tcPr>
          <w:p w:rsidR="00F93A8A" w:rsidRPr="00F93A8A" w:rsidRDefault="00F93A8A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A8A" w:rsidRPr="00F93A8A" w:rsidRDefault="00F93A8A" w:rsidP="00F93A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В педагогическую деятельность педагоги включили федеральные</w:t>
            </w:r>
          </w:p>
          <w:p w:rsidR="00F93A8A" w:rsidRPr="00F93A8A" w:rsidRDefault="00F93A8A" w:rsidP="00F93A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онлайн конструкторы, электронные конспекты уроков, соответствующие требованиям обновленных ФГОС НОО, ООО и СОО</w:t>
            </w:r>
          </w:p>
        </w:tc>
        <w:tc>
          <w:tcPr>
            <w:tcW w:w="1595" w:type="dxa"/>
          </w:tcPr>
          <w:p w:rsidR="00F93A8A" w:rsidRPr="00F93A8A" w:rsidRDefault="00F93A8A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F93A8A" w:rsidRPr="00F93A8A" w:rsidRDefault="00F93A8A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93A8A" w:rsidRPr="00F93A8A" w:rsidRDefault="00415CF3" w:rsidP="00415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45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A" w:rsidRPr="00F93A8A" w:rsidTr="006B1329">
        <w:tc>
          <w:tcPr>
            <w:tcW w:w="817" w:type="dxa"/>
          </w:tcPr>
          <w:p w:rsidR="00F93A8A" w:rsidRPr="00F93A8A" w:rsidRDefault="00F93A8A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A8A" w:rsidRPr="00F93A8A" w:rsidRDefault="00F93A8A" w:rsidP="00F93A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Разработали программы внеурочной деятельности в</w:t>
            </w:r>
          </w:p>
          <w:p w:rsidR="00F93A8A" w:rsidRPr="00F93A8A" w:rsidRDefault="00F93A8A" w:rsidP="00F93A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и</w:t>
            </w:r>
          </w:p>
          <w:p w:rsidR="00F93A8A" w:rsidRPr="00F93A8A" w:rsidRDefault="00F93A8A" w:rsidP="00F93A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>структурой ФГОС НОО, ФГОС ООО и ФГОС СОО</w:t>
            </w:r>
          </w:p>
        </w:tc>
        <w:tc>
          <w:tcPr>
            <w:tcW w:w="1595" w:type="dxa"/>
          </w:tcPr>
          <w:p w:rsidR="00F93A8A" w:rsidRPr="00F93A8A" w:rsidRDefault="00F93A8A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F93A8A" w:rsidRPr="00F93A8A" w:rsidRDefault="00415CF3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87" w:type="dxa"/>
          </w:tcPr>
          <w:p w:rsidR="00F93A8A" w:rsidRPr="00F93A8A" w:rsidRDefault="00F93A8A" w:rsidP="00415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A" w:rsidRPr="00F93A8A" w:rsidTr="006B1329">
        <w:tc>
          <w:tcPr>
            <w:tcW w:w="817" w:type="dxa"/>
            <w:vMerge w:val="restart"/>
          </w:tcPr>
          <w:p w:rsidR="00F93A8A" w:rsidRPr="00F93A8A" w:rsidRDefault="00F93A8A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A8A" w:rsidRPr="00F93A8A" w:rsidRDefault="00F93A8A" w:rsidP="00F93A8A">
            <w:pPr>
              <w:pStyle w:val="TableParagraph"/>
              <w:tabs>
                <w:tab w:val="left" w:pos="2585"/>
              </w:tabs>
              <w:ind w:right="453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Учителя владеют технологиями</w:t>
            </w:r>
            <w:r w:rsidRPr="00F93A8A">
              <w:rPr>
                <w:spacing w:val="1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обучения</w:t>
            </w:r>
            <w:r w:rsidRPr="00F93A8A">
              <w:rPr>
                <w:spacing w:val="-3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и</w:t>
            </w:r>
            <w:r w:rsidRPr="00F93A8A">
              <w:rPr>
                <w:spacing w:val="-6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формами</w:t>
            </w:r>
            <w:r w:rsidRPr="00F93A8A">
              <w:rPr>
                <w:spacing w:val="-3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организации</w:t>
            </w:r>
            <w:r w:rsidR="00415CF3">
              <w:rPr>
                <w:sz w:val="24"/>
                <w:szCs w:val="24"/>
              </w:rPr>
              <w:t xml:space="preserve"> </w:t>
            </w:r>
            <w:r w:rsidRPr="00F93A8A">
              <w:rPr>
                <w:spacing w:val="-67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урока</w:t>
            </w:r>
            <w:r w:rsidRPr="00F93A8A">
              <w:rPr>
                <w:spacing w:val="-1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на</w:t>
            </w:r>
            <w:r w:rsidRPr="00F93A8A">
              <w:rPr>
                <w:spacing w:val="-3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основе</w:t>
            </w:r>
            <w:r w:rsidRPr="00F93A8A">
              <w:rPr>
                <w:spacing w:val="-2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системно-</w:t>
            </w:r>
          </w:p>
          <w:p w:rsidR="00F93A8A" w:rsidRPr="00F93A8A" w:rsidRDefault="00415CF3" w:rsidP="00F93A8A">
            <w:pPr>
              <w:pStyle w:val="TableParagraph"/>
              <w:tabs>
                <w:tab w:val="left" w:pos="2585"/>
              </w:tabs>
              <w:spacing w:line="311" w:lineRule="exact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Д</w:t>
            </w:r>
            <w:r w:rsidR="00F93A8A" w:rsidRPr="00F93A8A">
              <w:rPr>
                <w:sz w:val="24"/>
                <w:szCs w:val="24"/>
              </w:rPr>
              <w:t>еятельностного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="00F93A8A" w:rsidRPr="00F93A8A">
              <w:rPr>
                <w:sz w:val="24"/>
                <w:szCs w:val="24"/>
              </w:rPr>
              <w:t>подхода:</w:t>
            </w:r>
          </w:p>
        </w:tc>
        <w:tc>
          <w:tcPr>
            <w:tcW w:w="1595" w:type="dxa"/>
          </w:tcPr>
          <w:p w:rsidR="00F93A8A" w:rsidRPr="00F93A8A" w:rsidRDefault="00F93A8A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93A8A" w:rsidRPr="00F93A8A" w:rsidRDefault="00F93A8A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93A8A" w:rsidRPr="00F93A8A" w:rsidRDefault="00F93A8A" w:rsidP="00415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A" w:rsidRPr="00F93A8A" w:rsidTr="006B1329">
        <w:tc>
          <w:tcPr>
            <w:tcW w:w="817" w:type="dxa"/>
            <w:vMerge/>
          </w:tcPr>
          <w:p w:rsidR="00F93A8A" w:rsidRPr="00F93A8A" w:rsidRDefault="00F93A8A" w:rsidP="00F93A8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A8A" w:rsidRPr="00F93A8A" w:rsidRDefault="00F93A8A" w:rsidP="00F93A8A">
            <w:pPr>
              <w:pStyle w:val="TableParagraph"/>
              <w:tabs>
                <w:tab w:val="left" w:pos="2585"/>
              </w:tabs>
              <w:spacing w:line="302" w:lineRule="exact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проектные</w:t>
            </w:r>
            <w:r w:rsidRPr="00F93A8A">
              <w:rPr>
                <w:spacing w:val="-5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технологии</w:t>
            </w:r>
          </w:p>
        </w:tc>
        <w:tc>
          <w:tcPr>
            <w:tcW w:w="1595" w:type="dxa"/>
          </w:tcPr>
          <w:p w:rsidR="00F93A8A" w:rsidRPr="00F93A8A" w:rsidRDefault="00F93A8A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F93A8A" w:rsidRPr="00F93A8A" w:rsidRDefault="00F93A8A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A" w:rsidRPr="00F93A8A" w:rsidTr="006B1329">
        <w:tc>
          <w:tcPr>
            <w:tcW w:w="817" w:type="dxa"/>
            <w:vMerge/>
          </w:tcPr>
          <w:p w:rsidR="00F93A8A" w:rsidRPr="00F93A8A" w:rsidRDefault="00F93A8A" w:rsidP="00F93A8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A8A" w:rsidRPr="00F93A8A" w:rsidRDefault="00F93A8A" w:rsidP="00F93A8A">
            <w:pPr>
              <w:pStyle w:val="TableParagraph"/>
              <w:tabs>
                <w:tab w:val="left" w:pos="2585"/>
              </w:tabs>
              <w:spacing w:line="315" w:lineRule="exact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технологии</w:t>
            </w:r>
            <w:r w:rsidRPr="00F93A8A">
              <w:rPr>
                <w:spacing w:val="-6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организации</w:t>
            </w:r>
            <w:r w:rsidRPr="00F93A8A">
              <w:rPr>
                <w:spacing w:val="-5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учебно-</w:t>
            </w:r>
          </w:p>
          <w:p w:rsidR="00F93A8A" w:rsidRPr="00F93A8A" w:rsidRDefault="00F93A8A" w:rsidP="00F93A8A">
            <w:pPr>
              <w:pStyle w:val="TableParagraph"/>
              <w:tabs>
                <w:tab w:val="left" w:pos="2585"/>
              </w:tabs>
              <w:spacing w:line="311" w:lineRule="exact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исследовательской</w:t>
            </w:r>
            <w:r w:rsidRPr="00F93A8A">
              <w:rPr>
                <w:spacing w:val="-10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95" w:type="dxa"/>
          </w:tcPr>
          <w:p w:rsidR="00F93A8A" w:rsidRPr="00F93A8A" w:rsidRDefault="00F93A8A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F93A8A" w:rsidRPr="00F93A8A" w:rsidRDefault="00F93A8A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A" w:rsidRPr="00F93A8A" w:rsidTr="006B1329">
        <w:tc>
          <w:tcPr>
            <w:tcW w:w="817" w:type="dxa"/>
            <w:vMerge/>
          </w:tcPr>
          <w:p w:rsidR="00F93A8A" w:rsidRPr="00F93A8A" w:rsidRDefault="00F93A8A" w:rsidP="00F93A8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A8A" w:rsidRPr="00F93A8A" w:rsidRDefault="00F93A8A" w:rsidP="00F93A8A">
            <w:pPr>
              <w:pStyle w:val="TableParagraph"/>
              <w:tabs>
                <w:tab w:val="left" w:pos="2585"/>
              </w:tabs>
              <w:spacing w:line="312" w:lineRule="exact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технологии</w:t>
            </w:r>
            <w:r w:rsidRPr="00F93A8A">
              <w:rPr>
                <w:spacing w:val="-5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уровневой</w:t>
            </w:r>
          </w:p>
          <w:p w:rsidR="00F93A8A" w:rsidRPr="00F93A8A" w:rsidRDefault="00F93A8A" w:rsidP="00F93A8A">
            <w:pPr>
              <w:pStyle w:val="TableParagraph"/>
              <w:tabs>
                <w:tab w:val="left" w:pos="2585"/>
              </w:tabs>
              <w:spacing w:line="311" w:lineRule="exact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дифференциации</w:t>
            </w:r>
          </w:p>
        </w:tc>
        <w:tc>
          <w:tcPr>
            <w:tcW w:w="1595" w:type="dxa"/>
          </w:tcPr>
          <w:p w:rsidR="00F93A8A" w:rsidRPr="00F93A8A" w:rsidRDefault="00F93A8A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F93A8A" w:rsidRPr="00F93A8A" w:rsidRDefault="00F93A8A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A" w:rsidRPr="00F93A8A" w:rsidTr="006B1329">
        <w:tc>
          <w:tcPr>
            <w:tcW w:w="817" w:type="dxa"/>
            <w:vMerge/>
          </w:tcPr>
          <w:p w:rsidR="00F93A8A" w:rsidRPr="00F93A8A" w:rsidRDefault="00F93A8A" w:rsidP="00F93A8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A8A" w:rsidRPr="00F93A8A" w:rsidRDefault="00F93A8A" w:rsidP="00F93A8A">
            <w:pPr>
              <w:pStyle w:val="TableParagraph"/>
              <w:tabs>
                <w:tab w:val="left" w:pos="2585"/>
              </w:tabs>
              <w:spacing w:line="304" w:lineRule="exact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технологии</w:t>
            </w:r>
            <w:r w:rsidRPr="00F93A8A">
              <w:rPr>
                <w:spacing w:val="-4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развивающего</w:t>
            </w:r>
            <w:r w:rsidRPr="00F93A8A">
              <w:rPr>
                <w:spacing w:val="-6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обучения</w:t>
            </w:r>
          </w:p>
        </w:tc>
        <w:tc>
          <w:tcPr>
            <w:tcW w:w="1595" w:type="dxa"/>
          </w:tcPr>
          <w:p w:rsidR="00F93A8A" w:rsidRPr="00F93A8A" w:rsidRDefault="00F93A8A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F93A8A" w:rsidRPr="00F93A8A" w:rsidRDefault="00F93A8A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A" w:rsidRPr="00F93A8A" w:rsidTr="006B1329">
        <w:tc>
          <w:tcPr>
            <w:tcW w:w="817" w:type="dxa"/>
            <w:vMerge/>
          </w:tcPr>
          <w:p w:rsidR="00F93A8A" w:rsidRPr="00F93A8A" w:rsidRDefault="00F93A8A" w:rsidP="00F93A8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A8A" w:rsidRPr="00F93A8A" w:rsidRDefault="00F93A8A" w:rsidP="00F93A8A">
            <w:pPr>
              <w:pStyle w:val="TableParagraph"/>
              <w:tabs>
                <w:tab w:val="left" w:pos="2585"/>
              </w:tabs>
              <w:spacing w:line="312" w:lineRule="exact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обучение</w:t>
            </w:r>
            <w:r w:rsidRPr="00F93A8A">
              <w:rPr>
                <w:spacing w:val="-2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на</w:t>
            </w:r>
            <w:r w:rsidRPr="00F93A8A">
              <w:rPr>
                <w:spacing w:val="-5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основе</w:t>
            </w:r>
            <w:r w:rsidRPr="00F93A8A">
              <w:rPr>
                <w:spacing w:val="-6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учебных</w:t>
            </w:r>
          </w:p>
          <w:p w:rsidR="00F93A8A" w:rsidRPr="00F93A8A" w:rsidRDefault="00F93A8A" w:rsidP="00F93A8A">
            <w:pPr>
              <w:pStyle w:val="TableParagraph"/>
              <w:tabs>
                <w:tab w:val="left" w:pos="2585"/>
              </w:tabs>
              <w:spacing w:line="311" w:lineRule="exact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ситуаций</w:t>
            </w:r>
          </w:p>
        </w:tc>
        <w:tc>
          <w:tcPr>
            <w:tcW w:w="1595" w:type="dxa"/>
          </w:tcPr>
          <w:p w:rsidR="00F93A8A" w:rsidRPr="00F93A8A" w:rsidRDefault="00F93A8A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F93A8A" w:rsidRPr="00F93A8A" w:rsidRDefault="00F93A8A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A" w:rsidRPr="00F93A8A" w:rsidTr="006B1329">
        <w:tc>
          <w:tcPr>
            <w:tcW w:w="817" w:type="dxa"/>
            <w:vMerge/>
          </w:tcPr>
          <w:p w:rsidR="00F93A8A" w:rsidRPr="00F93A8A" w:rsidRDefault="00F93A8A" w:rsidP="00F93A8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A8A" w:rsidRPr="00F93A8A" w:rsidRDefault="00F93A8A" w:rsidP="00F93A8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диалоговые</w:t>
            </w:r>
            <w:r w:rsidRPr="00F93A8A">
              <w:rPr>
                <w:spacing w:val="-6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технологии</w:t>
            </w:r>
          </w:p>
        </w:tc>
        <w:tc>
          <w:tcPr>
            <w:tcW w:w="1595" w:type="dxa"/>
          </w:tcPr>
          <w:p w:rsidR="00F93A8A" w:rsidRPr="00F93A8A" w:rsidRDefault="00F93A8A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F93A8A" w:rsidRPr="00F93A8A" w:rsidRDefault="00F93A8A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A" w:rsidRPr="00F93A8A" w:rsidTr="006B1329">
        <w:tc>
          <w:tcPr>
            <w:tcW w:w="817" w:type="dxa"/>
            <w:vMerge/>
          </w:tcPr>
          <w:p w:rsidR="00F93A8A" w:rsidRPr="00F93A8A" w:rsidRDefault="00F93A8A" w:rsidP="00F93A8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A8A" w:rsidRPr="00F93A8A" w:rsidRDefault="00F93A8A" w:rsidP="00F93A8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технология</w:t>
            </w:r>
            <w:r w:rsidRPr="00F93A8A">
              <w:rPr>
                <w:spacing w:val="-4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развития</w:t>
            </w:r>
            <w:r w:rsidRPr="00F93A8A">
              <w:rPr>
                <w:spacing w:val="-4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критического</w:t>
            </w:r>
          </w:p>
          <w:p w:rsidR="00F93A8A" w:rsidRPr="00F93A8A" w:rsidRDefault="00F93A8A" w:rsidP="00F93A8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мышления</w:t>
            </w:r>
          </w:p>
        </w:tc>
        <w:tc>
          <w:tcPr>
            <w:tcW w:w="1595" w:type="dxa"/>
          </w:tcPr>
          <w:p w:rsidR="00F93A8A" w:rsidRPr="00F93A8A" w:rsidRDefault="00F93A8A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F93A8A" w:rsidRPr="00F93A8A" w:rsidRDefault="00F93A8A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A" w:rsidRPr="00F93A8A" w:rsidTr="006B1329">
        <w:tc>
          <w:tcPr>
            <w:tcW w:w="817" w:type="dxa"/>
            <w:vMerge/>
          </w:tcPr>
          <w:p w:rsidR="00F93A8A" w:rsidRPr="00F93A8A" w:rsidRDefault="00F93A8A" w:rsidP="00F93A8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A8A" w:rsidRPr="00F93A8A" w:rsidRDefault="00F93A8A" w:rsidP="00F93A8A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коммуникативные</w:t>
            </w:r>
            <w:r w:rsidRPr="00F93A8A">
              <w:rPr>
                <w:spacing w:val="-5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технологии</w:t>
            </w:r>
          </w:p>
        </w:tc>
        <w:tc>
          <w:tcPr>
            <w:tcW w:w="1595" w:type="dxa"/>
          </w:tcPr>
          <w:p w:rsidR="00F93A8A" w:rsidRPr="00F93A8A" w:rsidRDefault="00F93A8A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F93A8A" w:rsidRPr="00F93A8A" w:rsidRDefault="00F93A8A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F3" w:rsidRPr="00F93A8A" w:rsidTr="006B1329">
        <w:tc>
          <w:tcPr>
            <w:tcW w:w="817" w:type="dxa"/>
            <w:vMerge w:val="restart"/>
          </w:tcPr>
          <w:p w:rsidR="00415CF3" w:rsidRPr="00F93A8A" w:rsidRDefault="00415CF3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CF3" w:rsidRPr="00F93A8A" w:rsidRDefault="00415CF3" w:rsidP="00F93A8A">
            <w:pPr>
              <w:pStyle w:val="TableParagraph"/>
              <w:spacing w:line="312" w:lineRule="exact"/>
              <w:ind w:left="34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Учителя</w:t>
            </w:r>
            <w:r w:rsidRPr="00F93A8A">
              <w:rPr>
                <w:spacing w:val="-3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школы</w:t>
            </w:r>
            <w:r w:rsidRPr="00F93A8A">
              <w:rPr>
                <w:spacing w:val="-2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регулярно</w:t>
            </w:r>
            <w:r>
              <w:rPr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используют:</w:t>
            </w:r>
          </w:p>
        </w:tc>
        <w:tc>
          <w:tcPr>
            <w:tcW w:w="1595" w:type="dxa"/>
          </w:tcPr>
          <w:p w:rsidR="00415CF3" w:rsidRPr="00F93A8A" w:rsidRDefault="00415CF3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5CF3" w:rsidRPr="00F93A8A" w:rsidRDefault="00415CF3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F3" w:rsidRPr="00F93A8A" w:rsidTr="006B1329">
        <w:tc>
          <w:tcPr>
            <w:tcW w:w="817" w:type="dxa"/>
            <w:vMerge/>
          </w:tcPr>
          <w:p w:rsidR="00415CF3" w:rsidRPr="00F93A8A" w:rsidRDefault="00415CF3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CF3" w:rsidRPr="00F93A8A" w:rsidRDefault="00415CF3" w:rsidP="00F93A8A">
            <w:pPr>
              <w:pStyle w:val="TableParagraph"/>
              <w:ind w:left="34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электронные дидактические</w:t>
            </w:r>
            <w:r w:rsidRPr="00F93A8A">
              <w:rPr>
                <w:spacing w:val="-67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материалы</w:t>
            </w:r>
            <w:r w:rsidRPr="00F93A8A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учебной и внеурочной деятельности</w:t>
            </w:r>
          </w:p>
        </w:tc>
        <w:tc>
          <w:tcPr>
            <w:tcW w:w="1595" w:type="dxa"/>
          </w:tcPr>
          <w:p w:rsidR="00415CF3" w:rsidRPr="00F93A8A" w:rsidRDefault="00415CF3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415CF3" w:rsidRPr="00F93A8A" w:rsidRDefault="00415CF3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F3" w:rsidRPr="00F93A8A" w:rsidTr="006B1329">
        <w:tc>
          <w:tcPr>
            <w:tcW w:w="817" w:type="dxa"/>
            <w:vMerge/>
          </w:tcPr>
          <w:p w:rsidR="00415CF3" w:rsidRPr="00F93A8A" w:rsidRDefault="00415CF3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CF3" w:rsidRPr="00F93A8A" w:rsidRDefault="00415CF3" w:rsidP="00F93A8A">
            <w:pPr>
              <w:pStyle w:val="TableParagraph"/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93A8A">
              <w:rPr>
                <w:sz w:val="24"/>
                <w:szCs w:val="24"/>
              </w:rPr>
              <w:t>нтернет-ресурсы</w:t>
            </w:r>
            <w:r w:rsidRPr="00F93A8A">
              <w:rPr>
                <w:spacing w:val="-1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в</w:t>
            </w:r>
            <w:r w:rsidRPr="00F93A8A">
              <w:rPr>
                <w:spacing w:val="-5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ходе</w:t>
            </w:r>
          </w:p>
          <w:p w:rsidR="00415CF3" w:rsidRPr="00F93A8A" w:rsidRDefault="00415CF3" w:rsidP="00F93A8A">
            <w:pPr>
              <w:pStyle w:val="TableParagraph"/>
              <w:ind w:left="34"/>
              <w:contextualSpacing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образовательного процесса, при</w:t>
            </w:r>
            <w:r>
              <w:rPr>
                <w:sz w:val="24"/>
                <w:szCs w:val="24"/>
              </w:rPr>
              <w:t xml:space="preserve"> </w:t>
            </w:r>
            <w:r w:rsidRPr="00F93A8A">
              <w:rPr>
                <w:spacing w:val="-68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подготовке</w:t>
            </w:r>
            <w:r w:rsidRPr="00F93A8A">
              <w:rPr>
                <w:spacing w:val="-1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к урокам</w:t>
            </w:r>
          </w:p>
        </w:tc>
        <w:tc>
          <w:tcPr>
            <w:tcW w:w="1595" w:type="dxa"/>
          </w:tcPr>
          <w:p w:rsidR="00415CF3" w:rsidRPr="00F93A8A" w:rsidRDefault="00415CF3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415CF3" w:rsidRPr="00F93A8A" w:rsidRDefault="00415CF3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F3" w:rsidRPr="00F93A8A" w:rsidTr="006B1329">
        <w:tc>
          <w:tcPr>
            <w:tcW w:w="817" w:type="dxa"/>
            <w:vMerge/>
          </w:tcPr>
          <w:p w:rsidR="00415CF3" w:rsidRPr="00F93A8A" w:rsidRDefault="00415CF3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CF3" w:rsidRPr="00F93A8A" w:rsidRDefault="00415CF3" w:rsidP="00F93A8A">
            <w:pPr>
              <w:pStyle w:val="TableParagraph"/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93A8A">
              <w:rPr>
                <w:sz w:val="24"/>
                <w:szCs w:val="24"/>
              </w:rPr>
              <w:t>нтернет</w:t>
            </w:r>
            <w:r w:rsidRPr="00F93A8A">
              <w:rPr>
                <w:spacing w:val="-4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для</w:t>
            </w:r>
            <w:r w:rsidRPr="00F93A8A">
              <w:rPr>
                <w:spacing w:val="-4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оперативного</w:t>
            </w:r>
          </w:p>
          <w:p w:rsidR="00415CF3" w:rsidRPr="00F93A8A" w:rsidRDefault="00415CF3" w:rsidP="00F93A8A">
            <w:pPr>
              <w:pStyle w:val="TableParagraph"/>
              <w:ind w:left="34"/>
              <w:contextualSpacing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информирования</w:t>
            </w:r>
            <w:r w:rsidRPr="00F93A8A">
              <w:rPr>
                <w:spacing w:val="-7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и</w:t>
            </w:r>
            <w:r w:rsidRPr="00F93A8A">
              <w:rPr>
                <w:spacing w:val="-6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взаимодействия с родителями</w:t>
            </w:r>
          </w:p>
        </w:tc>
        <w:tc>
          <w:tcPr>
            <w:tcW w:w="1595" w:type="dxa"/>
          </w:tcPr>
          <w:p w:rsidR="00415CF3" w:rsidRPr="00F93A8A" w:rsidRDefault="00415CF3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415CF3" w:rsidRPr="00F93A8A" w:rsidRDefault="00415CF3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F3" w:rsidRPr="00F93A8A" w:rsidTr="006B1329">
        <w:tc>
          <w:tcPr>
            <w:tcW w:w="817" w:type="dxa"/>
            <w:vMerge w:val="restart"/>
          </w:tcPr>
          <w:p w:rsidR="00415CF3" w:rsidRPr="00F93A8A" w:rsidRDefault="00415CF3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CF3" w:rsidRPr="00F93A8A" w:rsidRDefault="00415CF3" w:rsidP="00F93A8A">
            <w:pPr>
              <w:pStyle w:val="TableParagraph"/>
              <w:ind w:firstLine="34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Учителя</w:t>
            </w:r>
            <w:r w:rsidRPr="00F93A8A">
              <w:rPr>
                <w:spacing w:val="-1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имеют</w:t>
            </w:r>
            <w:r w:rsidRPr="00F93A8A">
              <w:rPr>
                <w:spacing w:val="-4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инструменты</w:t>
            </w:r>
            <w:r w:rsidRPr="00F93A8A">
              <w:rPr>
                <w:spacing w:val="-1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для</w:t>
            </w:r>
          </w:p>
          <w:p w:rsidR="00415CF3" w:rsidRPr="00F93A8A" w:rsidRDefault="00415CF3" w:rsidP="00F93A8A">
            <w:pPr>
              <w:pStyle w:val="TableParagraph"/>
              <w:ind w:firstLine="34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оценки</w:t>
            </w:r>
            <w:r w:rsidRPr="00F93A8A">
              <w:rPr>
                <w:spacing w:val="-3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УУД:</w:t>
            </w:r>
          </w:p>
        </w:tc>
        <w:tc>
          <w:tcPr>
            <w:tcW w:w="1595" w:type="dxa"/>
          </w:tcPr>
          <w:p w:rsidR="00415CF3" w:rsidRPr="00F93A8A" w:rsidRDefault="00415CF3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415CF3" w:rsidRPr="00F93A8A" w:rsidRDefault="00415CF3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F3" w:rsidRPr="00F93A8A" w:rsidTr="006B1329">
        <w:tc>
          <w:tcPr>
            <w:tcW w:w="817" w:type="dxa"/>
            <w:vMerge/>
          </w:tcPr>
          <w:p w:rsidR="00415CF3" w:rsidRPr="00F93A8A" w:rsidRDefault="00415CF3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CF3" w:rsidRPr="00F93A8A" w:rsidRDefault="00415CF3" w:rsidP="00F93A8A">
            <w:pPr>
              <w:pStyle w:val="TableParagraph"/>
              <w:ind w:firstLine="34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стандартизированные</w:t>
            </w:r>
            <w:r w:rsidRPr="00F93A8A">
              <w:rPr>
                <w:spacing w:val="-6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письменные</w:t>
            </w:r>
            <w:r>
              <w:rPr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работы</w:t>
            </w:r>
          </w:p>
        </w:tc>
        <w:tc>
          <w:tcPr>
            <w:tcW w:w="1595" w:type="dxa"/>
          </w:tcPr>
          <w:p w:rsidR="00415CF3" w:rsidRPr="00F93A8A" w:rsidRDefault="00415CF3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415CF3" w:rsidRPr="00F93A8A" w:rsidRDefault="00415CF3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F3" w:rsidRPr="00F93A8A" w:rsidTr="006B1329">
        <w:tc>
          <w:tcPr>
            <w:tcW w:w="817" w:type="dxa"/>
            <w:vMerge/>
          </w:tcPr>
          <w:p w:rsidR="00415CF3" w:rsidRPr="00F93A8A" w:rsidRDefault="00415CF3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CF3" w:rsidRPr="00F93A8A" w:rsidRDefault="00415CF3" w:rsidP="00F93A8A">
            <w:pPr>
              <w:pStyle w:val="TableParagraph"/>
              <w:ind w:firstLine="34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творческие</w:t>
            </w:r>
            <w:r w:rsidRPr="00F93A8A">
              <w:rPr>
                <w:spacing w:val="-5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работы</w:t>
            </w:r>
          </w:p>
        </w:tc>
        <w:tc>
          <w:tcPr>
            <w:tcW w:w="1595" w:type="dxa"/>
          </w:tcPr>
          <w:p w:rsidR="00415CF3" w:rsidRPr="00F93A8A" w:rsidRDefault="00415CF3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415CF3" w:rsidRPr="00F93A8A" w:rsidRDefault="00415CF3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F3" w:rsidRPr="00F93A8A" w:rsidTr="006B1329">
        <w:tc>
          <w:tcPr>
            <w:tcW w:w="817" w:type="dxa"/>
            <w:vMerge/>
          </w:tcPr>
          <w:p w:rsidR="00415CF3" w:rsidRPr="00F93A8A" w:rsidRDefault="00415CF3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CF3" w:rsidRPr="00F93A8A" w:rsidRDefault="00415CF3" w:rsidP="00F93A8A">
            <w:pPr>
              <w:pStyle w:val="TableParagraph"/>
              <w:ind w:firstLine="34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практические</w:t>
            </w:r>
            <w:r w:rsidRPr="00F93A8A">
              <w:rPr>
                <w:spacing w:val="-6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работы</w:t>
            </w:r>
          </w:p>
        </w:tc>
        <w:tc>
          <w:tcPr>
            <w:tcW w:w="1595" w:type="dxa"/>
          </w:tcPr>
          <w:p w:rsidR="00415CF3" w:rsidRPr="00F93A8A" w:rsidRDefault="00415CF3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415CF3" w:rsidRPr="00F93A8A" w:rsidRDefault="00415CF3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F3" w:rsidRPr="00F93A8A" w:rsidTr="006B1329">
        <w:tc>
          <w:tcPr>
            <w:tcW w:w="817" w:type="dxa"/>
            <w:vMerge/>
          </w:tcPr>
          <w:p w:rsidR="00415CF3" w:rsidRPr="00F93A8A" w:rsidRDefault="00415CF3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CF3" w:rsidRPr="00F93A8A" w:rsidRDefault="00415CF3" w:rsidP="00F93A8A">
            <w:pPr>
              <w:pStyle w:val="TableParagraph"/>
              <w:ind w:firstLine="34"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материалы</w:t>
            </w:r>
            <w:r w:rsidRPr="00F93A8A">
              <w:rPr>
                <w:spacing w:val="-5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самооценки</w:t>
            </w:r>
            <w:r>
              <w:rPr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учащихся</w:t>
            </w:r>
          </w:p>
        </w:tc>
        <w:tc>
          <w:tcPr>
            <w:tcW w:w="1595" w:type="dxa"/>
          </w:tcPr>
          <w:p w:rsidR="00415CF3" w:rsidRPr="00F93A8A" w:rsidRDefault="00415CF3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415CF3" w:rsidRPr="00F93A8A" w:rsidRDefault="00415CF3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A" w:rsidRPr="00F93A8A" w:rsidTr="006B1329">
        <w:tc>
          <w:tcPr>
            <w:tcW w:w="817" w:type="dxa"/>
            <w:vMerge w:val="restart"/>
          </w:tcPr>
          <w:p w:rsidR="00F93A8A" w:rsidRPr="00F93A8A" w:rsidRDefault="00F93A8A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A8A" w:rsidRPr="00F93A8A" w:rsidRDefault="00F93A8A" w:rsidP="00F93A8A">
            <w:pPr>
              <w:pStyle w:val="TableParagraph"/>
              <w:ind w:left="34"/>
              <w:contextualSpacing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Учителя</w:t>
            </w:r>
            <w:r w:rsidRPr="00F93A8A">
              <w:rPr>
                <w:spacing w:val="-2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имеют:</w:t>
            </w:r>
          </w:p>
        </w:tc>
        <w:tc>
          <w:tcPr>
            <w:tcW w:w="1595" w:type="dxa"/>
          </w:tcPr>
          <w:p w:rsidR="00F93A8A" w:rsidRPr="00F93A8A" w:rsidRDefault="00F93A8A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93A8A" w:rsidRPr="00F93A8A" w:rsidRDefault="00F93A8A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93A8A" w:rsidRPr="00F93A8A" w:rsidRDefault="00F93A8A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F3" w:rsidRPr="00F93A8A" w:rsidTr="006B1329">
        <w:tc>
          <w:tcPr>
            <w:tcW w:w="817" w:type="dxa"/>
            <w:vMerge/>
          </w:tcPr>
          <w:p w:rsidR="00415CF3" w:rsidRPr="00F93A8A" w:rsidRDefault="00415CF3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CF3" w:rsidRPr="00F93A8A" w:rsidRDefault="00415CF3" w:rsidP="00F93A8A">
            <w:pPr>
              <w:pStyle w:val="TableParagraph"/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93A8A">
              <w:rPr>
                <w:sz w:val="24"/>
                <w:szCs w:val="24"/>
              </w:rPr>
              <w:t>етодические</w:t>
            </w:r>
            <w:r w:rsidRPr="00F93A8A">
              <w:rPr>
                <w:spacing w:val="-5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рекомендации</w:t>
            </w:r>
            <w:r w:rsidRPr="00F93A8A">
              <w:rPr>
                <w:spacing w:val="-5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по</w:t>
            </w:r>
          </w:p>
          <w:p w:rsidR="00415CF3" w:rsidRPr="00F93A8A" w:rsidRDefault="00415CF3" w:rsidP="00F93A8A">
            <w:pPr>
              <w:pStyle w:val="TableParagraph"/>
              <w:ind w:left="34"/>
              <w:contextualSpacing/>
              <w:rPr>
                <w:sz w:val="24"/>
                <w:szCs w:val="24"/>
              </w:rPr>
            </w:pPr>
            <w:r w:rsidRPr="00F93A8A">
              <w:rPr>
                <w:sz w:val="24"/>
                <w:szCs w:val="24"/>
              </w:rPr>
              <w:t>реализации ФООП и</w:t>
            </w:r>
            <w:r w:rsidRPr="00F93A8A">
              <w:rPr>
                <w:spacing w:val="1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обновленных</w:t>
            </w:r>
            <w:r w:rsidRPr="00F93A8A">
              <w:rPr>
                <w:spacing w:val="-67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ФГОС</w:t>
            </w:r>
            <w:r w:rsidRPr="00F93A8A">
              <w:rPr>
                <w:spacing w:val="-3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НОО,</w:t>
            </w:r>
            <w:r w:rsidRPr="00F93A8A">
              <w:rPr>
                <w:spacing w:val="-4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ООО</w:t>
            </w:r>
            <w:r w:rsidRPr="00F93A8A">
              <w:rPr>
                <w:spacing w:val="-2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и</w:t>
            </w:r>
            <w:r w:rsidRPr="00F93A8A">
              <w:rPr>
                <w:spacing w:val="-1"/>
                <w:sz w:val="24"/>
                <w:szCs w:val="24"/>
              </w:rPr>
              <w:t xml:space="preserve"> </w:t>
            </w:r>
            <w:r w:rsidRPr="00F93A8A">
              <w:rPr>
                <w:sz w:val="24"/>
                <w:szCs w:val="24"/>
              </w:rPr>
              <w:t>СОО.</w:t>
            </w:r>
          </w:p>
        </w:tc>
        <w:tc>
          <w:tcPr>
            <w:tcW w:w="1595" w:type="dxa"/>
          </w:tcPr>
          <w:p w:rsidR="00415CF3" w:rsidRPr="00F93A8A" w:rsidRDefault="00415CF3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415CF3" w:rsidRPr="00F93A8A" w:rsidRDefault="00415CF3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F3" w:rsidRPr="00F93A8A" w:rsidTr="006B1329">
        <w:tc>
          <w:tcPr>
            <w:tcW w:w="817" w:type="dxa"/>
            <w:vMerge/>
          </w:tcPr>
          <w:p w:rsidR="00415CF3" w:rsidRPr="00F93A8A" w:rsidRDefault="00415CF3" w:rsidP="00F0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CF3" w:rsidRPr="00415CF3" w:rsidRDefault="00415CF3" w:rsidP="00415CF3">
            <w:pPr>
              <w:pStyle w:val="TableParagraph"/>
              <w:ind w:left="34"/>
              <w:contextualSpacing/>
              <w:rPr>
                <w:sz w:val="24"/>
                <w:szCs w:val="24"/>
              </w:rPr>
            </w:pPr>
            <w:r w:rsidRPr="00415CF3">
              <w:rPr>
                <w:sz w:val="24"/>
                <w:szCs w:val="24"/>
              </w:rPr>
              <w:t>методические разработки по организации учебно</w:t>
            </w:r>
            <w:r>
              <w:rPr>
                <w:sz w:val="24"/>
                <w:szCs w:val="24"/>
              </w:rPr>
              <w:t>-</w:t>
            </w:r>
            <w:r w:rsidRPr="00415CF3">
              <w:rPr>
                <w:sz w:val="24"/>
                <w:szCs w:val="24"/>
              </w:rPr>
              <w:t xml:space="preserve"> </w:t>
            </w:r>
          </w:p>
          <w:p w:rsidR="00415CF3" w:rsidRPr="00415CF3" w:rsidRDefault="00415CF3" w:rsidP="00415CF3">
            <w:pPr>
              <w:pStyle w:val="TableParagraph"/>
              <w:ind w:left="34"/>
              <w:contextualSpacing/>
              <w:rPr>
                <w:sz w:val="24"/>
                <w:szCs w:val="24"/>
              </w:rPr>
            </w:pPr>
            <w:r w:rsidRPr="00415CF3">
              <w:rPr>
                <w:sz w:val="24"/>
                <w:szCs w:val="24"/>
              </w:rPr>
              <w:t>исследовательской, проектной деятельности обучающихся, выполнению индивидуального</w:t>
            </w:r>
          </w:p>
          <w:p w:rsidR="00415CF3" w:rsidRPr="00F93A8A" w:rsidRDefault="00415CF3" w:rsidP="00415CF3">
            <w:pPr>
              <w:pStyle w:val="TableParagraph"/>
              <w:ind w:left="34"/>
              <w:contextualSpacing/>
              <w:rPr>
                <w:sz w:val="24"/>
                <w:szCs w:val="24"/>
              </w:rPr>
            </w:pPr>
            <w:r w:rsidRPr="00415CF3">
              <w:rPr>
                <w:sz w:val="24"/>
                <w:szCs w:val="24"/>
              </w:rPr>
              <w:t>проекта</w:t>
            </w:r>
          </w:p>
        </w:tc>
        <w:tc>
          <w:tcPr>
            <w:tcW w:w="1595" w:type="dxa"/>
          </w:tcPr>
          <w:p w:rsidR="00415CF3" w:rsidRPr="00F93A8A" w:rsidRDefault="00415CF3" w:rsidP="00A41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A">
              <w:rPr>
                <w:rFonts w:ascii="Times New Roman" w:hAnsi="Times New Roman" w:cs="Times New Roman"/>
                <w:sz w:val="24"/>
                <w:szCs w:val="24"/>
              </w:rPr>
              <w:t xml:space="preserve">Ч – П </w:t>
            </w:r>
          </w:p>
        </w:tc>
        <w:tc>
          <w:tcPr>
            <w:tcW w:w="1240" w:type="dxa"/>
          </w:tcPr>
          <w:p w:rsidR="00415CF3" w:rsidRPr="00F93A8A" w:rsidRDefault="00415CF3" w:rsidP="006B1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15CF3" w:rsidRPr="00F93A8A" w:rsidRDefault="00415CF3" w:rsidP="0037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725" w:rsidRDefault="00376725" w:rsidP="003767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CF3" w:rsidRDefault="00415CF3" w:rsidP="003767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CF3" w:rsidRPr="00376725" w:rsidRDefault="00415CF3" w:rsidP="003767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№36»                                                   Н.В.Муравьева</w:t>
      </w:r>
    </w:p>
    <w:sectPr w:rsidR="00415CF3" w:rsidRPr="0037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EAF"/>
    <w:multiLevelType w:val="hybridMultilevel"/>
    <w:tmpl w:val="5F86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25"/>
    <w:rsid w:val="00376725"/>
    <w:rsid w:val="00415CF3"/>
    <w:rsid w:val="00557FDC"/>
    <w:rsid w:val="006B1329"/>
    <w:rsid w:val="00912A49"/>
    <w:rsid w:val="00D228CF"/>
    <w:rsid w:val="00F063A1"/>
    <w:rsid w:val="00F9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3A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93A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3A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93A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2024-05-27T01:59:00Z</dcterms:created>
  <dcterms:modified xsi:type="dcterms:W3CDTF">2024-05-27T05:55:00Z</dcterms:modified>
</cp:coreProperties>
</file>